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A" w:rsidRPr="000D67CA" w:rsidRDefault="0049499A" w:rsidP="0049499A">
      <w:pPr>
        <w:jc w:val="center"/>
        <w:rPr>
          <w:rFonts w:ascii="Times New Roman" w:hAnsi="Times New Roman" w:cs="Times New Roman"/>
        </w:rPr>
      </w:pPr>
      <w:bookmarkStart w:id="0" w:name="bookmark6"/>
      <w:r w:rsidRPr="000D67CA">
        <w:rPr>
          <w:rFonts w:ascii="Times New Roman" w:hAnsi="Times New Roman" w:cs="Times New Roman"/>
        </w:rPr>
        <w:t>МУНИЦИПАЛЬНОЕ КАЗЁННОЕ</w:t>
      </w:r>
    </w:p>
    <w:p w:rsidR="0049499A" w:rsidRPr="000D67CA" w:rsidRDefault="0049499A" w:rsidP="0049499A">
      <w:pPr>
        <w:jc w:val="center"/>
        <w:rPr>
          <w:rFonts w:ascii="Times New Roman" w:hAnsi="Times New Roman" w:cs="Times New Roman"/>
        </w:rPr>
      </w:pPr>
      <w:r w:rsidRPr="000D67CA">
        <w:rPr>
          <w:rFonts w:ascii="Times New Roman" w:hAnsi="Times New Roman" w:cs="Times New Roman"/>
        </w:rPr>
        <w:t>ОБЩЕОБРАЗОВАТЕЛЬНОЕ УЧРЕЖДЕНИЕ</w:t>
      </w:r>
    </w:p>
    <w:p w:rsidR="0049499A" w:rsidRPr="000D67CA" w:rsidRDefault="0049499A" w:rsidP="0049499A">
      <w:pPr>
        <w:jc w:val="center"/>
        <w:rPr>
          <w:rFonts w:ascii="Times New Roman" w:hAnsi="Times New Roman" w:cs="Times New Roman"/>
          <w:b/>
        </w:rPr>
      </w:pPr>
      <w:r w:rsidRPr="000D67CA">
        <w:rPr>
          <w:rFonts w:ascii="Times New Roman" w:hAnsi="Times New Roman" w:cs="Times New Roman"/>
          <w:b/>
        </w:rPr>
        <w:t>БОТЛИХСКАЯ СРЕДНЯЯ ОБЩЕОБРАЗОВАТЕЛЬНАЯ ШКОЛА № 1</w:t>
      </w:r>
    </w:p>
    <w:p w:rsidR="0049499A" w:rsidRPr="000D67CA" w:rsidRDefault="0049499A" w:rsidP="0049499A">
      <w:pPr>
        <w:jc w:val="center"/>
        <w:rPr>
          <w:rFonts w:ascii="Times New Roman" w:hAnsi="Times New Roman" w:cs="Times New Roman"/>
        </w:rPr>
      </w:pPr>
      <w:r w:rsidRPr="000D67CA">
        <w:rPr>
          <w:rFonts w:ascii="Times New Roman" w:hAnsi="Times New Roman" w:cs="Times New Roman"/>
        </w:rPr>
        <w:t xml:space="preserve"> ИМЕНИ Ш.Г. ОСМАНОВА</w:t>
      </w:r>
    </w:p>
    <w:p w:rsidR="001A1858" w:rsidRPr="0057174F" w:rsidRDefault="001A1858" w:rsidP="001A18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858" w:rsidRPr="0049499A" w:rsidRDefault="001A1858" w:rsidP="001A1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99A">
        <w:rPr>
          <w:rFonts w:ascii="Times New Roman" w:hAnsi="Times New Roman" w:cs="Times New Roman"/>
          <w:b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49499A" w:rsidRPr="0057174F" w:rsidTr="00FF4BEA">
        <w:trPr>
          <w:jc w:val="center"/>
        </w:trPr>
        <w:tc>
          <w:tcPr>
            <w:tcW w:w="4927" w:type="dxa"/>
            <w:hideMark/>
          </w:tcPr>
          <w:p w:rsidR="0049499A" w:rsidRPr="0057174F" w:rsidRDefault="0049499A" w:rsidP="00FF4BEA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«___» ______ 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4928" w:type="dxa"/>
            <w:hideMark/>
          </w:tcPr>
          <w:p w:rsidR="0049499A" w:rsidRPr="0057174F" w:rsidRDefault="0049499A" w:rsidP="00FF4BEA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</w:tr>
    </w:tbl>
    <w:p w:rsidR="001A1858" w:rsidRDefault="001A1858" w:rsidP="001A1858">
      <w:pPr>
        <w:ind w:firstLine="360"/>
        <w:outlineLvl w:val="6"/>
      </w:pPr>
    </w:p>
    <w:p w:rsidR="001A1858" w:rsidRDefault="001A1858" w:rsidP="001A1858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D44225" w:rsidRPr="00D44225" w:rsidRDefault="00D44225" w:rsidP="001A1858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№273-ФЗ «Об образовании в Российской Федерации»</w:t>
      </w:r>
      <w:r w:rsidR="0024683B" w:rsidRPr="00D44225">
        <w:rPr>
          <w:rFonts w:ascii="Times New Roman" w:hAnsi="Times New Roman" w:cs="Times New Roman"/>
          <w:sz w:val="28"/>
          <w:szCs w:val="28"/>
        </w:rPr>
        <w:t xml:space="preserve">, </w:t>
      </w:r>
      <w:r w:rsidRPr="00D4422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bookmark0"/>
      <w:r w:rsidR="0024683B"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="0024683B" w:rsidRPr="00D44225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п р и к а з ы в а ю:</w:t>
      </w:r>
      <w:r w:rsidRPr="00D44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44225" w:rsidRPr="00D44225">
        <w:rPr>
          <w:rFonts w:ascii="Times New Roman" w:hAnsi="Times New Roman" w:cs="Times New Roman"/>
          <w:sz w:val="28"/>
          <w:szCs w:val="28"/>
        </w:rPr>
        <w:t>положения о Центре образования цифрового и гуман</w:t>
      </w:r>
      <w:r w:rsidR="00A97ADD"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D44225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442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422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 w:rsidR="001069D0">
        <w:rPr>
          <w:rFonts w:ascii="Times New Roman" w:hAnsi="Times New Roman" w:cs="Times New Roman"/>
          <w:sz w:val="28"/>
          <w:szCs w:val="28"/>
        </w:rPr>
        <w:t xml:space="preserve">возложить на заместителя директора по УВР </w:t>
      </w:r>
      <w:r w:rsidR="0049499A">
        <w:rPr>
          <w:rFonts w:ascii="Times New Roman" w:hAnsi="Times New Roman" w:cs="Times New Roman"/>
          <w:sz w:val="28"/>
          <w:szCs w:val="28"/>
        </w:rPr>
        <w:t>Гасанову К.Ш.</w:t>
      </w:r>
      <w:r w:rsidRPr="00D44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225" w:rsidRPr="00D44225" w:rsidRDefault="00D44225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D44225" w:rsidRDefault="007D554B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7C0ADBB3" wp14:editId="479B508C">
            <wp:simplePos x="0" y="0"/>
            <wp:positionH relativeFrom="column">
              <wp:posOffset>1777365</wp:posOffset>
            </wp:positionH>
            <wp:positionV relativeFrom="paragraph">
              <wp:posOffset>104775</wp:posOffset>
            </wp:positionV>
            <wp:extent cx="2686050" cy="1752600"/>
            <wp:effectExtent l="0" t="0" r="0" b="0"/>
            <wp:wrapNone/>
            <wp:docPr id="1" name="Рисунок 1" descr="F:\Док Школы\печать БС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 Школы\печать БС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ADD" w:rsidRDefault="00A97ADD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A97ADD" w:rsidRDefault="00A97ADD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1A1858" w:rsidRPr="002C07D7" w:rsidRDefault="00D44225" w:rsidP="001069D0">
      <w:pPr>
        <w:ind w:firstLine="360"/>
        <w:jc w:val="both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2C07D7">
        <w:rPr>
          <w:rFonts w:ascii="Times New Roman" w:hAnsi="Times New Roman" w:cs="Times New Roman"/>
          <w:b/>
          <w:sz w:val="28"/>
          <w:szCs w:val="28"/>
        </w:rPr>
        <w:t>Д</w:t>
      </w:r>
      <w:r w:rsidR="001A1858" w:rsidRPr="002C07D7">
        <w:rPr>
          <w:rFonts w:ascii="Times New Roman" w:hAnsi="Times New Roman" w:cs="Times New Roman"/>
          <w:b/>
          <w:sz w:val="28"/>
          <w:szCs w:val="28"/>
        </w:rPr>
        <w:t xml:space="preserve">иректор </w:t>
      </w:r>
      <w:r w:rsidRPr="002C07D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И.</w:t>
      </w:r>
      <w:r w:rsidR="0049499A" w:rsidRPr="002C07D7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="0049499A" w:rsidRPr="002C07D7">
        <w:rPr>
          <w:rFonts w:ascii="Times New Roman" w:hAnsi="Times New Roman" w:cs="Times New Roman"/>
          <w:b/>
          <w:sz w:val="28"/>
          <w:szCs w:val="28"/>
        </w:rPr>
        <w:t>Окиев</w:t>
      </w:r>
      <w:proofErr w:type="spellEnd"/>
    </w:p>
    <w:p w:rsidR="001A1858" w:rsidRPr="0024683B" w:rsidRDefault="001A1858" w:rsidP="00BA32FF">
      <w:pPr>
        <w:ind w:firstLine="360"/>
        <w:outlineLvl w:val="6"/>
        <w:rPr>
          <w:rFonts w:ascii="Times New Roman" w:hAnsi="Times New Roman" w:cs="Times New Roman"/>
        </w:rPr>
      </w:pPr>
    </w:p>
    <w:p w:rsidR="001A1858" w:rsidRDefault="001A1858" w:rsidP="00D44225">
      <w:pPr>
        <w:widowControl/>
        <w:spacing w:after="200" w:line="276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4225" w:rsidTr="00D44225">
        <w:tc>
          <w:tcPr>
            <w:tcW w:w="4785" w:type="dxa"/>
          </w:tcPr>
          <w:p w:rsidR="00D44225" w:rsidRDefault="00D44225" w:rsidP="004B2ECA">
            <w:pPr>
              <w:jc w:val="center"/>
              <w:outlineLvl w:val="6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786" w:type="dxa"/>
          </w:tcPr>
          <w:p w:rsidR="00D44225" w:rsidRPr="00D44225" w:rsidRDefault="00D44225" w:rsidP="00D4422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</w:tc>
      </w:tr>
      <w:tr w:rsidR="00D44225" w:rsidTr="00D44225">
        <w:tc>
          <w:tcPr>
            <w:tcW w:w="4785" w:type="dxa"/>
          </w:tcPr>
          <w:p w:rsidR="00D44225" w:rsidRDefault="00DA7C21" w:rsidP="00D44225">
            <w:pPr>
              <w:outlineLvl w:val="6"/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30AB193D" wp14:editId="2EF410E7">
                  <wp:simplePos x="0" y="0"/>
                  <wp:positionH relativeFrom="column">
                    <wp:posOffset>1834515</wp:posOffset>
                  </wp:positionH>
                  <wp:positionV relativeFrom="paragraph">
                    <wp:posOffset>618490</wp:posOffset>
                  </wp:positionV>
                  <wp:extent cx="2686050" cy="1752600"/>
                  <wp:effectExtent l="0" t="0" r="0" b="0"/>
                  <wp:wrapNone/>
                  <wp:docPr id="2" name="Рисунок 2" descr="F:\Док Школы\печать БС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ок Школы\печать БС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:rsidR="00D44225" w:rsidRPr="002C07D7" w:rsidRDefault="00D44225" w:rsidP="00D44225">
            <w:pPr>
              <w:rPr>
                <w:rFonts w:ascii="Times New Roman" w:hAnsi="Times New Roman" w:cs="Times New Roman"/>
                <w:b/>
              </w:rPr>
            </w:pPr>
            <w:r w:rsidRPr="002C07D7"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D44225" w:rsidRPr="004B2ECA" w:rsidRDefault="0049499A" w:rsidP="00D44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</w:t>
            </w:r>
            <w:r w:rsidR="00D44225" w:rsidRPr="004B2ECA">
              <w:rPr>
                <w:rFonts w:ascii="Times New Roman" w:hAnsi="Times New Roman" w:cs="Times New Roman"/>
              </w:rPr>
              <w:t xml:space="preserve">ОУ </w:t>
            </w:r>
            <w:proofErr w:type="gramStart"/>
            <w:r>
              <w:rPr>
                <w:rFonts w:ascii="Times New Roman" w:hAnsi="Times New Roman" w:cs="Times New Roman"/>
              </w:rPr>
              <w:t>Ботлихская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 № 1</w:t>
            </w:r>
            <w:r w:rsidR="00D44225" w:rsidRPr="004B2ECA">
              <w:rPr>
                <w:rFonts w:ascii="Times New Roman" w:hAnsi="Times New Roman" w:cs="Times New Roman"/>
              </w:rPr>
              <w:t xml:space="preserve">                                                                   протокол № </w:t>
            </w:r>
            <w:r>
              <w:rPr>
                <w:rFonts w:ascii="Times New Roman" w:hAnsi="Times New Roman" w:cs="Times New Roman"/>
              </w:rPr>
              <w:t>__</w:t>
            </w:r>
            <w:r w:rsidR="00D44225" w:rsidRPr="004B2EC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«__» _____</w:t>
            </w:r>
            <w:r w:rsidR="00D44225" w:rsidRPr="004B2ECA">
              <w:rPr>
                <w:rFonts w:ascii="Times New Roman" w:hAnsi="Times New Roman" w:cs="Times New Roman"/>
              </w:rPr>
              <w:t xml:space="preserve"> 201</w:t>
            </w:r>
            <w:r w:rsidR="00D44225">
              <w:rPr>
                <w:rFonts w:ascii="Times New Roman" w:hAnsi="Times New Roman" w:cs="Times New Roman"/>
              </w:rPr>
              <w:t>9</w:t>
            </w:r>
            <w:r w:rsidR="00D44225"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председатель педсовета</w:t>
            </w:r>
          </w:p>
          <w:p w:rsidR="00D44225" w:rsidRDefault="00D44225" w:rsidP="00D44225">
            <w:r w:rsidRPr="004B2ECA">
              <w:rPr>
                <w:rFonts w:ascii="Times New Roman" w:hAnsi="Times New Roman" w:cs="Times New Roman"/>
              </w:rPr>
              <w:t xml:space="preserve">_____________ </w:t>
            </w:r>
            <w:r w:rsidRPr="002C07D7">
              <w:rPr>
                <w:rFonts w:ascii="Times New Roman" w:hAnsi="Times New Roman" w:cs="Times New Roman"/>
                <w:b/>
              </w:rPr>
              <w:t>И.</w:t>
            </w:r>
            <w:r w:rsidR="0049499A" w:rsidRPr="002C07D7">
              <w:rPr>
                <w:rFonts w:ascii="Times New Roman" w:hAnsi="Times New Roman" w:cs="Times New Roman"/>
                <w:b/>
              </w:rPr>
              <w:t xml:space="preserve">К. </w:t>
            </w:r>
            <w:proofErr w:type="spellStart"/>
            <w:r w:rsidR="0049499A" w:rsidRPr="002C07D7">
              <w:rPr>
                <w:rFonts w:ascii="Times New Roman" w:hAnsi="Times New Roman" w:cs="Times New Roman"/>
                <w:b/>
              </w:rPr>
              <w:t>Окиев</w:t>
            </w:r>
            <w:proofErr w:type="spellEnd"/>
          </w:p>
          <w:p w:rsidR="00D44225" w:rsidRDefault="00D44225" w:rsidP="00D44225">
            <w:pPr>
              <w:outlineLvl w:val="6"/>
            </w:pPr>
          </w:p>
        </w:tc>
      </w:tr>
    </w:tbl>
    <w:p w:rsidR="00D44225" w:rsidRDefault="00D44225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DA7C21" w:rsidRDefault="00DA7C21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DA7C21" w:rsidRDefault="00DA7C21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DA7C21" w:rsidRDefault="00DA7C21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BA32FF" w:rsidRDefault="00BA32FF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BA32FF">
        <w:rPr>
          <w:rFonts w:ascii="Times New Roman" w:hAnsi="Times New Roman" w:cs="Times New Roman"/>
          <w:b/>
          <w:sz w:val="28"/>
          <w:szCs w:val="28"/>
        </w:rPr>
        <w:t>Положение о Центре образования цифрового и гуманитарного профилей «Точка роста»</w:t>
      </w:r>
    </w:p>
    <w:p w:rsidR="004B2ECA" w:rsidRDefault="004B2ECA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 Общие положения</w:t>
      </w:r>
      <w:bookmarkEnd w:id="0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1.1. 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49499A" w:rsidRPr="000D67CA" w:rsidRDefault="00BA32FF" w:rsidP="002C07D7">
      <w:pPr>
        <w:jc w:val="both"/>
        <w:rPr>
          <w:rFonts w:ascii="Times New Roman" w:hAnsi="Times New Roman" w:cs="Times New Roman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</w:t>
      </w:r>
      <w:r w:rsidR="0049499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9499A" w:rsidRPr="0049499A">
        <w:rPr>
          <w:rFonts w:ascii="Times New Roman" w:hAnsi="Times New Roman" w:cs="Times New Roman"/>
          <w:sz w:val="28"/>
          <w:szCs w:val="28"/>
        </w:rPr>
        <w:t>Казённого Общеобразовательного  учреждения</w:t>
      </w:r>
      <w:r w:rsidR="0049499A">
        <w:rPr>
          <w:rFonts w:ascii="Times New Roman" w:hAnsi="Times New Roman" w:cs="Times New Roman"/>
        </w:rPr>
        <w:t xml:space="preserve">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«Ботлихская Средняя </w:t>
      </w:r>
      <w:r w:rsidR="0049499A" w:rsidRPr="002C07D7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 школа №1 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2C07D7" w:rsidRPr="002C07D7">
        <w:rPr>
          <w:rFonts w:ascii="Times New Roman" w:hAnsi="Times New Roman" w:cs="Times New Roman"/>
          <w:sz w:val="28"/>
          <w:szCs w:val="28"/>
        </w:rPr>
        <w:t>.</w:t>
      </w:r>
      <w:r w:rsidR="0049499A" w:rsidRPr="002C0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99A" w:rsidRPr="000D67CA" w:rsidRDefault="0049499A" w:rsidP="0049499A">
      <w:pPr>
        <w:jc w:val="both"/>
        <w:rPr>
          <w:rFonts w:ascii="Times New Roman" w:hAnsi="Times New Roman" w:cs="Times New Roman"/>
        </w:rPr>
      </w:pPr>
    </w:p>
    <w:p w:rsidR="00BA32FF" w:rsidRPr="00BA32FF" w:rsidRDefault="00BA32FF" w:rsidP="0049499A">
      <w:pPr>
        <w:tabs>
          <w:tab w:val="right" w:leader="underscore" w:pos="3994"/>
          <w:tab w:val="center" w:pos="4206"/>
          <w:tab w:val="left" w:pos="44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BA32FF">
        <w:rPr>
          <w:rFonts w:ascii="Times New Roman" w:hAnsi="Times New Roman" w:cs="Times New Roman"/>
          <w:sz w:val="28"/>
          <w:szCs w:val="28"/>
        </w:rPr>
        <w:t>-</w:t>
      </w:r>
      <w:r w:rsidRPr="00BA32FF">
        <w:rPr>
          <w:rFonts w:ascii="Times New Roman" w:hAnsi="Times New Roman" w:cs="Times New Roman"/>
          <w:sz w:val="28"/>
          <w:szCs w:val="28"/>
        </w:rPr>
        <w:tab/>
      </w:r>
      <w:r w:rsidR="001069D0">
        <w:rPr>
          <w:rFonts w:ascii="Times New Roman" w:hAnsi="Times New Roman" w:cs="Times New Roman"/>
          <w:sz w:val="28"/>
          <w:szCs w:val="28"/>
        </w:rPr>
        <w:t xml:space="preserve"> М</w:t>
      </w:r>
      <w:r w:rsidR="002C07D7">
        <w:rPr>
          <w:rFonts w:ascii="Times New Roman" w:hAnsi="Times New Roman" w:cs="Times New Roman"/>
          <w:sz w:val="28"/>
          <w:szCs w:val="28"/>
        </w:rPr>
        <w:t xml:space="preserve">КОУ </w:t>
      </w:r>
      <w:proofErr w:type="gramStart"/>
      <w:r w:rsidR="002C07D7">
        <w:rPr>
          <w:rFonts w:ascii="Times New Roman" w:hAnsi="Times New Roman" w:cs="Times New Roman"/>
          <w:sz w:val="28"/>
          <w:szCs w:val="28"/>
        </w:rPr>
        <w:t>Ботлихская</w:t>
      </w:r>
      <w:proofErr w:type="gramEnd"/>
      <w:r w:rsidR="002C07D7">
        <w:rPr>
          <w:rFonts w:ascii="Times New Roman" w:hAnsi="Times New Roman" w:cs="Times New Roman"/>
          <w:sz w:val="28"/>
          <w:szCs w:val="28"/>
        </w:rPr>
        <w:t xml:space="preserve">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BA32FF">
        <w:rPr>
          <w:rFonts w:ascii="Times New Roman" w:hAnsi="Times New Roman" w:cs="Times New Roman"/>
          <w:sz w:val="28"/>
          <w:szCs w:val="28"/>
        </w:rPr>
        <w:t>) и не является юридическим лицом.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от 29 декабря 2012 г. № 273-Ф3 «Об образовании в Российской Федерации», другими нормативными документами Министерства просвещения Российской Федерации,</w:t>
      </w:r>
    </w:p>
    <w:p w:rsidR="00BA32FF" w:rsidRPr="00BA32FF" w:rsidRDefault="00BA32FF" w:rsidP="00A97ADD">
      <w:pPr>
        <w:tabs>
          <w:tab w:val="right" w:leader="underscore" w:pos="102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2C07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 w:rsidR="002C07D7">
        <w:rPr>
          <w:rFonts w:ascii="Times New Roman" w:hAnsi="Times New Roman" w:cs="Times New Roman"/>
          <w:sz w:val="28"/>
          <w:szCs w:val="28"/>
        </w:rPr>
        <w:t>Ботлихская</w:t>
      </w:r>
      <w:proofErr w:type="gramEnd"/>
      <w:r w:rsidR="002C07D7">
        <w:rPr>
          <w:rFonts w:ascii="Times New Roman" w:hAnsi="Times New Roman" w:cs="Times New Roman"/>
          <w:sz w:val="28"/>
          <w:szCs w:val="28"/>
        </w:rPr>
        <w:t xml:space="preserve">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BA32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программой развития Центра на текущий год, планами работы, утвержденными учредителем и настоящим Положением.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1.4. Центр в своей деятельности подчиняется Директору </w:t>
      </w:r>
      <w:r w:rsidR="002C07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 w:rsidR="002C07D7">
        <w:rPr>
          <w:rFonts w:ascii="Times New Roman" w:hAnsi="Times New Roman" w:cs="Times New Roman"/>
          <w:sz w:val="28"/>
          <w:szCs w:val="28"/>
        </w:rPr>
        <w:t>Ботлихская</w:t>
      </w:r>
      <w:proofErr w:type="gramEnd"/>
      <w:r w:rsidR="002C07D7">
        <w:rPr>
          <w:rFonts w:ascii="Times New Roman" w:hAnsi="Times New Roman" w:cs="Times New Roman"/>
          <w:sz w:val="28"/>
          <w:szCs w:val="28"/>
        </w:rPr>
        <w:t xml:space="preserve">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</w:p>
    <w:p w:rsidR="00BA32FF" w:rsidRPr="00BA32FF" w:rsidRDefault="00BA32FF" w:rsidP="00A97ADD">
      <w:pPr>
        <w:tabs>
          <w:tab w:val="left" w:pos="102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</w:t>
      </w:r>
      <w:r w:rsidRPr="00BA32FF">
        <w:rPr>
          <w:rFonts w:ascii="Times New Roman" w:hAnsi="Times New Roman" w:cs="Times New Roman"/>
          <w:sz w:val="28"/>
          <w:szCs w:val="28"/>
        </w:rPr>
        <w:tab/>
        <w:t>Цели, задачи, функции деятельности Центра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2.1. Основными целями Центра являются: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2.2.1. обновление содержания преподавания основных </w:t>
      </w:r>
      <w:r w:rsidRPr="00BA32FF">
        <w:rPr>
          <w:rFonts w:ascii="Times New Roman" w:hAnsi="Times New Roman" w:cs="Times New Roman"/>
          <w:sz w:val="28"/>
          <w:szCs w:val="28"/>
        </w:rPr>
        <w:lastRenderedPageBreak/>
        <w:t>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2.2.2. создание условий для реализации </w:t>
      </w:r>
      <w:proofErr w:type="spellStart"/>
      <w:r w:rsidRPr="00BA32FF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BA32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A32FF">
        <w:rPr>
          <w:rFonts w:ascii="Times New Roman" w:hAnsi="Times New Roman" w:cs="Times New Roman"/>
          <w:sz w:val="28"/>
          <w:szCs w:val="28"/>
        </w:rPr>
        <w:t>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  <w:r w:rsidR="00466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BA32FF">
        <w:rPr>
          <w:rFonts w:ascii="Times New Roman" w:hAnsi="Times New Roman" w:cs="Times New Roman"/>
          <w:sz w:val="28"/>
          <w:szCs w:val="28"/>
        </w:rPr>
        <w:t xml:space="preserve">основного и дополнительного образования,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а также единством</w:t>
      </w:r>
      <w:r w:rsidR="00466B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32FF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>;</w:t>
      </w:r>
      <w:r w:rsidR="00466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B49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2.2.4</w:t>
      </w:r>
      <w:r w:rsidR="00466B49">
        <w:rPr>
          <w:rFonts w:ascii="Times New Roman" w:hAnsi="Times New Roman" w:cs="Times New Roman"/>
          <w:sz w:val="28"/>
          <w:szCs w:val="28"/>
        </w:rPr>
        <w:t>.</w:t>
      </w:r>
      <w:r w:rsidRPr="00BA32FF">
        <w:rPr>
          <w:rFonts w:ascii="Times New Roman" w:hAnsi="Times New Roman" w:cs="Times New Roman"/>
          <w:sz w:val="28"/>
          <w:szCs w:val="28"/>
        </w:rPr>
        <w:t>формирование социальной культуры, проектной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466B49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совершенствование и обновление форм организации основного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 дополнительного образования с использованием соответствующих современных технологий;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="00BA32FF" w:rsidRPr="00BA32FF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="00BA32FF" w:rsidRPr="00BA32FF">
        <w:rPr>
          <w:rFonts w:ascii="Times New Roman" w:hAnsi="Times New Roman" w:cs="Times New Roman"/>
          <w:sz w:val="28"/>
          <w:szCs w:val="28"/>
        </w:rPr>
        <w:t xml:space="preserve"> у обучающихся;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</w:t>
      </w:r>
      <w:r w:rsidR="00BA32FF" w:rsidRPr="00BA32FF">
        <w:rPr>
          <w:rFonts w:ascii="Times New Roman" w:hAnsi="Times New Roman" w:cs="Times New Roman"/>
          <w:sz w:val="28"/>
          <w:szCs w:val="28"/>
        </w:rPr>
        <w:t>организационно-содержательная деятельность, направленная на</w:t>
      </w:r>
      <w:r w:rsidR="00A97ADD">
        <w:rPr>
          <w:rFonts w:ascii="Times New Roman" w:hAnsi="Times New Roman" w:cs="Times New Roman"/>
          <w:sz w:val="28"/>
          <w:szCs w:val="28"/>
        </w:rPr>
        <w:t xml:space="preserve"> 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проведение различных мероприятий в Центре и подготовку к участию обучающихся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="00A97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A32FF" w:rsidRPr="00BA32FF">
        <w:rPr>
          <w:rFonts w:ascii="Times New Roman" w:hAnsi="Times New Roman" w:cs="Times New Roman"/>
          <w:sz w:val="28"/>
          <w:szCs w:val="28"/>
        </w:rPr>
        <w:t>мероприятиях</w:t>
      </w:r>
      <w:r w:rsidR="00A97ADD">
        <w:rPr>
          <w:rFonts w:ascii="Times New Roman" w:hAnsi="Times New Roman" w:cs="Times New Roman"/>
          <w:sz w:val="28"/>
          <w:szCs w:val="28"/>
        </w:rPr>
        <w:t xml:space="preserve"> </w:t>
      </w:r>
      <w:r w:rsidR="00BA32FF" w:rsidRPr="00BA32FF">
        <w:rPr>
          <w:rFonts w:ascii="Times New Roman" w:hAnsi="Times New Roman" w:cs="Times New Roman"/>
          <w:sz w:val="28"/>
          <w:szCs w:val="28"/>
        </w:rPr>
        <w:t>муниципального,</w:t>
      </w:r>
      <w:r w:rsidR="00A97ADD">
        <w:rPr>
          <w:rFonts w:ascii="Times New Roman" w:hAnsi="Times New Roman" w:cs="Times New Roman"/>
          <w:sz w:val="28"/>
          <w:szCs w:val="28"/>
        </w:rPr>
        <w:t xml:space="preserve"> </w:t>
      </w:r>
      <w:r w:rsidR="00BA32FF" w:rsidRPr="00BA32FF">
        <w:rPr>
          <w:rFonts w:ascii="Times New Roman" w:hAnsi="Times New Roman" w:cs="Times New Roman"/>
          <w:sz w:val="28"/>
          <w:szCs w:val="28"/>
        </w:rPr>
        <w:t>городского,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FF" w:rsidRPr="00BA32FF">
        <w:rPr>
          <w:rFonts w:ascii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2.2.10. развитие шахматного образования;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2FF">
        <w:rPr>
          <w:rFonts w:ascii="Times New Roman" w:hAnsi="Times New Roman" w:cs="Times New Roman"/>
          <w:sz w:val="28"/>
          <w:szCs w:val="28"/>
        </w:rPr>
        <w:t>2.2.11.</w:t>
      </w:r>
      <w:r w:rsidR="00466B49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2.3. Выполняя эти задачи, Центр является структурным подразделением </w:t>
      </w:r>
      <w:r w:rsidR="002C07D7">
        <w:rPr>
          <w:rFonts w:ascii="Times New Roman" w:hAnsi="Times New Roman" w:cs="Times New Roman"/>
          <w:sz w:val="28"/>
          <w:szCs w:val="28"/>
        </w:rPr>
        <w:t xml:space="preserve">МКОУ Ботлихская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2C07D7" w:rsidRPr="00BA32FF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2.2.3. Центр взаимодействует с: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использует дистанционные формы реализации образовательных программ</w:t>
      </w:r>
    </w:p>
    <w:p w:rsidR="00BA32FF" w:rsidRPr="00BA32FF" w:rsidRDefault="00BA32FF" w:rsidP="00A97ADD">
      <w:pPr>
        <w:tabs>
          <w:tab w:val="left" w:pos="11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7"/>
      <w:r w:rsidRPr="00BA32FF">
        <w:rPr>
          <w:rFonts w:ascii="Times New Roman" w:hAnsi="Times New Roman" w:cs="Times New Roman"/>
          <w:sz w:val="28"/>
          <w:szCs w:val="28"/>
        </w:rPr>
        <w:t>3.</w:t>
      </w:r>
      <w:r w:rsidRPr="00BA32FF">
        <w:rPr>
          <w:rFonts w:ascii="Times New Roman" w:hAnsi="Times New Roman" w:cs="Times New Roman"/>
          <w:sz w:val="28"/>
          <w:szCs w:val="28"/>
        </w:rPr>
        <w:tab/>
        <w:t>Порядок управления Центром</w:t>
      </w:r>
      <w:bookmarkEnd w:id="3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</w:t>
      </w:r>
      <w:r w:rsidR="002C07D7">
        <w:rPr>
          <w:rFonts w:ascii="Times New Roman" w:hAnsi="Times New Roman" w:cs="Times New Roman"/>
          <w:sz w:val="28"/>
          <w:szCs w:val="28"/>
        </w:rPr>
        <w:t xml:space="preserve">МКОУ Ботлихская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3.2. Директор </w:t>
      </w:r>
      <w:r w:rsidR="001069D0">
        <w:rPr>
          <w:rFonts w:ascii="Times New Roman" w:hAnsi="Times New Roman" w:cs="Times New Roman"/>
          <w:sz w:val="28"/>
          <w:szCs w:val="28"/>
        </w:rPr>
        <w:t>МБО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 </w:t>
      </w:r>
      <w:r w:rsidR="002C07D7">
        <w:rPr>
          <w:rFonts w:ascii="Times New Roman" w:hAnsi="Times New Roman" w:cs="Times New Roman"/>
          <w:sz w:val="28"/>
          <w:szCs w:val="28"/>
        </w:rPr>
        <w:t xml:space="preserve">МКОУ Ботлихская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2C07D7" w:rsidRPr="00BA32FF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 xml:space="preserve">назначает локальным актом руководителя Центра. Руководителем Центра может быть назначен один из заместителей директора </w:t>
      </w:r>
      <w:r w:rsidR="002C07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 w:rsidR="002C07D7">
        <w:rPr>
          <w:rFonts w:ascii="Times New Roman" w:hAnsi="Times New Roman" w:cs="Times New Roman"/>
          <w:sz w:val="28"/>
          <w:szCs w:val="28"/>
        </w:rPr>
        <w:t>Ботлихская</w:t>
      </w:r>
      <w:proofErr w:type="gramEnd"/>
      <w:r w:rsidR="002C07D7">
        <w:rPr>
          <w:rFonts w:ascii="Times New Roman" w:hAnsi="Times New Roman" w:cs="Times New Roman"/>
          <w:sz w:val="28"/>
          <w:szCs w:val="28"/>
        </w:rPr>
        <w:t xml:space="preserve">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2C07D7" w:rsidRPr="00BA32FF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Размер ставки и оплаты руководителя Центра определяется Директором </w:t>
      </w:r>
      <w:r w:rsidR="002C07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 w:rsidR="002C07D7">
        <w:rPr>
          <w:rFonts w:ascii="Times New Roman" w:hAnsi="Times New Roman" w:cs="Times New Roman"/>
          <w:sz w:val="28"/>
          <w:szCs w:val="28"/>
        </w:rPr>
        <w:t>Ботлихская</w:t>
      </w:r>
      <w:proofErr w:type="gramEnd"/>
      <w:r w:rsidR="002C07D7">
        <w:rPr>
          <w:rFonts w:ascii="Times New Roman" w:hAnsi="Times New Roman" w:cs="Times New Roman"/>
          <w:sz w:val="28"/>
          <w:szCs w:val="28"/>
        </w:rPr>
        <w:t xml:space="preserve">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2C07D7" w:rsidRPr="00BA32FF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в соответствии и в пределах фонда оплаты труда.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3.3.2. согласовывать программы развития, планы работ, отчеты и сметы расходов Центра с Директором </w:t>
      </w:r>
      <w:r w:rsidR="002C07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 w:rsidR="002C07D7">
        <w:rPr>
          <w:rFonts w:ascii="Times New Roman" w:hAnsi="Times New Roman" w:cs="Times New Roman"/>
          <w:sz w:val="28"/>
          <w:szCs w:val="28"/>
        </w:rPr>
        <w:t>Ботлихская</w:t>
      </w:r>
      <w:proofErr w:type="gramEnd"/>
      <w:r w:rsidR="002C07D7">
        <w:rPr>
          <w:rFonts w:ascii="Times New Roman" w:hAnsi="Times New Roman" w:cs="Times New Roman"/>
          <w:sz w:val="28"/>
          <w:szCs w:val="28"/>
        </w:rPr>
        <w:t xml:space="preserve">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3.3.4. отчитываться перед Директором </w:t>
      </w:r>
      <w:r w:rsidR="002C07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 w:rsidR="002C07D7">
        <w:rPr>
          <w:rFonts w:ascii="Times New Roman" w:hAnsi="Times New Roman" w:cs="Times New Roman"/>
          <w:sz w:val="28"/>
          <w:szCs w:val="28"/>
        </w:rPr>
        <w:t>Ботлихская</w:t>
      </w:r>
      <w:proofErr w:type="gramEnd"/>
      <w:r w:rsidR="002C07D7">
        <w:rPr>
          <w:rFonts w:ascii="Times New Roman" w:hAnsi="Times New Roman" w:cs="Times New Roman"/>
          <w:sz w:val="28"/>
          <w:szCs w:val="28"/>
        </w:rPr>
        <w:t xml:space="preserve">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2C07D7" w:rsidRPr="00BA32FF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 результатах работы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3.3.5. выполнять иные обязанности, предусмотренные законодательством, уставом </w:t>
      </w:r>
      <w:r w:rsidR="002C07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 w:rsidR="002C07D7">
        <w:rPr>
          <w:rFonts w:ascii="Times New Roman" w:hAnsi="Times New Roman" w:cs="Times New Roman"/>
          <w:sz w:val="28"/>
          <w:szCs w:val="28"/>
        </w:rPr>
        <w:t>Ботлихская</w:t>
      </w:r>
      <w:proofErr w:type="gramEnd"/>
      <w:r w:rsidR="002C07D7">
        <w:rPr>
          <w:rFonts w:ascii="Times New Roman" w:hAnsi="Times New Roman" w:cs="Times New Roman"/>
          <w:sz w:val="28"/>
          <w:szCs w:val="28"/>
        </w:rPr>
        <w:t xml:space="preserve">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BA32FF">
        <w:rPr>
          <w:rFonts w:ascii="Times New Roman" w:hAnsi="Times New Roman" w:cs="Times New Roman"/>
          <w:sz w:val="28"/>
          <w:szCs w:val="28"/>
        </w:rPr>
        <w:t>, должностной инструкцией и настоящим Положением.</w:t>
      </w:r>
    </w:p>
    <w:p w:rsidR="00BA32FF" w:rsidRPr="00BA32FF" w:rsidRDefault="00BA32FF" w:rsidP="00A97ADD">
      <w:pPr>
        <w:tabs>
          <w:tab w:val="left" w:pos="13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</w:t>
      </w:r>
      <w:r w:rsidRPr="00BA32FF">
        <w:rPr>
          <w:rFonts w:ascii="Times New Roman" w:hAnsi="Times New Roman" w:cs="Times New Roman"/>
          <w:sz w:val="28"/>
          <w:szCs w:val="28"/>
        </w:rPr>
        <w:tab/>
        <w:t>Руководитель Центра вправе: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3.4.1. осуществлять подбор и расстановку кадров Центра, прием на работу которых осуществляется приказом Директора </w:t>
      </w:r>
      <w:r w:rsidR="002C07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 w:rsidR="002C07D7">
        <w:rPr>
          <w:rFonts w:ascii="Times New Roman" w:hAnsi="Times New Roman" w:cs="Times New Roman"/>
          <w:sz w:val="28"/>
          <w:szCs w:val="28"/>
        </w:rPr>
        <w:t>Ботлихская</w:t>
      </w:r>
      <w:proofErr w:type="gramEnd"/>
      <w:r w:rsidR="002C07D7">
        <w:rPr>
          <w:rFonts w:ascii="Times New Roman" w:hAnsi="Times New Roman" w:cs="Times New Roman"/>
          <w:sz w:val="28"/>
          <w:szCs w:val="28"/>
        </w:rPr>
        <w:t xml:space="preserve">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3.4.2. по согласованию с Директором </w:t>
      </w:r>
      <w:r w:rsidR="002C07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 w:rsidR="002C07D7">
        <w:rPr>
          <w:rFonts w:ascii="Times New Roman" w:hAnsi="Times New Roman" w:cs="Times New Roman"/>
          <w:sz w:val="28"/>
          <w:szCs w:val="28"/>
        </w:rPr>
        <w:t>Ботлихская</w:t>
      </w:r>
      <w:proofErr w:type="gramEnd"/>
      <w:r w:rsidR="002C07D7">
        <w:rPr>
          <w:rFonts w:ascii="Times New Roman" w:hAnsi="Times New Roman" w:cs="Times New Roman"/>
          <w:sz w:val="28"/>
          <w:szCs w:val="28"/>
        </w:rPr>
        <w:t xml:space="preserve">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BA32FF">
        <w:rPr>
          <w:rFonts w:ascii="Times New Roman" w:hAnsi="Times New Roman" w:cs="Times New Roman"/>
          <w:sz w:val="28"/>
          <w:szCs w:val="28"/>
        </w:rPr>
        <w:t xml:space="preserve"> организовывать учебно</w:t>
      </w:r>
      <w:r w:rsidR="004B2ECA">
        <w:rPr>
          <w:rFonts w:ascii="Times New Roman" w:hAnsi="Times New Roman" w:cs="Times New Roman"/>
          <w:sz w:val="28"/>
          <w:szCs w:val="28"/>
        </w:rPr>
        <w:t>-</w:t>
      </w:r>
      <w:r w:rsidRPr="00BA32FF">
        <w:rPr>
          <w:rFonts w:ascii="Times New Roman" w:hAnsi="Times New Roman" w:cs="Times New Roman"/>
          <w:sz w:val="28"/>
          <w:szCs w:val="28"/>
        </w:rPr>
        <w:softHyphen/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3.4.4. по согласованию с Директором </w:t>
      </w:r>
      <w:r w:rsidR="002C07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 w:rsidR="002C07D7">
        <w:rPr>
          <w:rFonts w:ascii="Times New Roman" w:hAnsi="Times New Roman" w:cs="Times New Roman"/>
          <w:sz w:val="28"/>
          <w:szCs w:val="28"/>
        </w:rPr>
        <w:t>Ботлихская</w:t>
      </w:r>
      <w:proofErr w:type="gramEnd"/>
      <w:r w:rsidR="002C07D7">
        <w:rPr>
          <w:rFonts w:ascii="Times New Roman" w:hAnsi="Times New Roman" w:cs="Times New Roman"/>
          <w:sz w:val="28"/>
          <w:szCs w:val="28"/>
        </w:rPr>
        <w:t xml:space="preserve"> СОШ № 1 </w:t>
      </w:r>
      <w:r w:rsidR="002C07D7" w:rsidRPr="002C07D7">
        <w:rPr>
          <w:rFonts w:ascii="Times New Roman" w:hAnsi="Times New Roman" w:cs="Times New Roman"/>
          <w:sz w:val="28"/>
          <w:szCs w:val="28"/>
        </w:rPr>
        <w:t xml:space="preserve">им. Ш.Г. </w:t>
      </w:r>
      <w:proofErr w:type="spellStart"/>
      <w:r w:rsidR="002C07D7" w:rsidRPr="002C07D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BA32FF">
        <w:rPr>
          <w:rFonts w:ascii="Times New Roman" w:hAnsi="Times New Roman" w:cs="Times New Roman"/>
          <w:sz w:val="28"/>
          <w:szCs w:val="28"/>
        </w:rPr>
        <w:t xml:space="preserve"> осуществлять организацию и проведение мероприятий по профилю направлений деятельности Центра;</w:t>
      </w:r>
    </w:p>
    <w:p w:rsidR="00BA32FF" w:rsidRPr="00BA32FF" w:rsidRDefault="00BA32FF" w:rsidP="00A97ADD">
      <w:pPr>
        <w:tabs>
          <w:tab w:val="left" w:pos="150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3.4.5.</w:t>
      </w:r>
      <w:r w:rsidRPr="00BA32FF">
        <w:rPr>
          <w:rFonts w:ascii="Times New Roman" w:hAnsi="Times New Roman" w:cs="Times New Roman"/>
          <w:sz w:val="28"/>
          <w:szCs w:val="28"/>
        </w:rPr>
        <w:tab/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2E0EC3" w:rsidRPr="00BA32FF" w:rsidRDefault="002E0EC3">
      <w:pPr>
        <w:rPr>
          <w:rFonts w:ascii="Times New Roman" w:hAnsi="Times New Roman" w:cs="Times New Roman"/>
          <w:sz w:val="28"/>
          <w:szCs w:val="28"/>
        </w:rPr>
      </w:pPr>
    </w:p>
    <w:sectPr w:rsidR="002E0EC3" w:rsidRPr="00BA32FF" w:rsidSect="00BA32F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32FF"/>
    <w:rsid w:val="001069D0"/>
    <w:rsid w:val="001A1858"/>
    <w:rsid w:val="0024683B"/>
    <w:rsid w:val="002C07D7"/>
    <w:rsid w:val="002E0EC3"/>
    <w:rsid w:val="00300B3C"/>
    <w:rsid w:val="00364D18"/>
    <w:rsid w:val="00466B49"/>
    <w:rsid w:val="0049499A"/>
    <w:rsid w:val="004B2ECA"/>
    <w:rsid w:val="00591093"/>
    <w:rsid w:val="007D554B"/>
    <w:rsid w:val="008A3486"/>
    <w:rsid w:val="00A97ADD"/>
    <w:rsid w:val="00BA32FF"/>
    <w:rsid w:val="00C21FD5"/>
    <w:rsid w:val="00C33B7E"/>
    <w:rsid w:val="00D44225"/>
    <w:rsid w:val="00DA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32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55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54B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Admin</cp:lastModifiedBy>
  <cp:revision>7</cp:revision>
  <dcterms:created xsi:type="dcterms:W3CDTF">2019-04-01T10:32:00Z</dcterms:created>
  <dcterms:modified xsi:type="dcterms:W3CDTF">2019-08-13T02:37:00Z</dcterms:modified>
</cp:coreProperties>
</file>