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4B1" w:rsidRPr="0008707C" w:rsidRDefault="00922E57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МКОУ «</w:t>
      </w:r>
      <w:r w:rsidR="00346540">
        <w:rPr>
          <w:rFonts w:ascii="Times New Roman" w:eastAsia="Times New Roman" w:hAnsi="Times New Roman" w:cs="Times New Roman"/>
          <w:b/>
          <w:bCs/>
          <w:sz w:val="28"/>
          <w:szCs w:val="24"/>
        </w:rPr>
        <w:t>Ботлихская</w:t>
      </w:r>
      <w:r w:rsidR="002D54B1" w:rsidRPr="0008707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СОШ</w:t>
      </w:r>
      <w:r w:rsidR="0034654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№1</w:t>
      </w:r>
      <w:r w:rsidR="002D54B1" w:rsidRPr="0008707C">
        <w:rPr>
          <w:rFonts w:ascii="Times New Roman" w:eastAsia="Times New Roman" w:hAnsi="Times New Roman" w:cs="Times New Roman"/>
          <w:b/>
          <w:bCs/>
          <w:sz w:val="28"/>
          <w:szCs w:val="24"/>
        </w:rPr>
        <w:t>»</w:t>
      </w:r>
    </w:p>
    <w:p w:rsidR="002D54B1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Pr="00D93F70" w:rsidRDefault="00346540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Ботлихский  район</w:t>
      </w:r>
      <w:proofErr w:type="gramEnd"/>
      <w:r w:rsidR="002D54B1"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РД</w:t>
      </w:r>
    </w:p>
    <w:p w:rsidR="002D54B1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 w:rsidRPr="00D93F70">
        <w:rPr>
          <w:rFonts w:ascii="Times New Roman" w:eastAsia="Times New Roman" w:hAnsi="Times New Roman" w:cs="Times New Roman"/>
          <w:b/>
          <w:bCs/>
          <w:sz w:val="56"/>
          <w:szCs w:val="24"/>
        </w:rPr>
        <w:t>План-конспект</w:t>
      </w:r>
    </w:p>
    <w:p w:rsidR="002D54B1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6540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>открытого</w:t>
      </w: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урок</w:t>
      </w: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>а</w:t>
      </w: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по математике</w:t>
      </w:r>
      <w:r w:rsidR="00346540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в</w:t>
      </w:r>
    </w:p>
    <w:p w:rsidR="002D54B1" w:rsidRPr="003B15B8" w:rsidRDefault="00346540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7 классе</w:t>
      </w:r>
    </w:p>
    <w:p w:rsidR="002D54B1" w:rsidRPr="003B15B8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>на тему: "</w:t>
      </w:r>
      <w:r w:rsidRPr="002D54B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2D54B1">
        <w:rPr>
          <w:rFonts w:ascii="Times New Roman" w:hAnsi="Times New Roman" w:cs="Times New Roman"/>
          <w:b/>
          <w:bCs/>
          <w:i/>
          <w:sz w:val="52"/>
          <w:szCs w:val="28"/>
          <w:u w:val="single"/>
        </w:rPr>
        <w:t>Умножение одночлена на многочлен</w:t>
      </w:r>
      <w:r w:rsidRPr="002D54B1">
        <w:rPr>
          <w:rFonts w:ascii="Times New Roman" w:eastAsia="Times New Roman" w:hAnsi="Times New Roman" w:cs="Times New Roman"/>
          <w:b/>
          <w:bCs/>
          <w:sz w:val="200"/>
          <w:szCs w:val="24"/>
        </w:rPr>
        <w:t xml:space="preserve"> </w:t>
      </w: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>"</w:t>
      </w:r>
    </w:p>
    <w:p w:rsidR="002D54B1" w:rsidRPr="003B15B8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56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Подготовил и </w:t>
      </w:r>
      <w:proofErr w:type="gramStart"/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>провёл :</w:t>
      </w:r>
      <w:proofErr w:type="gramEnd"/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2D54B1" w:rsidRPr="00D93F70" w:rsidRDefault="00346540" w:rsidP="002D54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Дибиров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М.М.</w:t>
      </w: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346540" w:rsidP="003465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Дата проведения: </w:t>
      </w:r>
      <w:r w:rsidRPr="00346540">
        <w:rPr>
          <w:rFonts w:ascii="Times New Roman" w:eastAsia="Times New Roman" w:hAnsi="Times New Roman" w:cs="Times New Roman"/>
          <w:b/>
          <w:bCs/>
          <w:sz w:val="28"/>
          <w:szCs w:val="24"/>
        </w:rPr>
        <w:t>14.01.2018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346540">
        <w:rPr>
          <w:rFonts w:ascii="Times New Roman" w:eastAsia="Times New Roman" w:hAnsi="Times New Roman" w:cs="Times New Roman"/>
          <w:b/>
          <w:bCs/>
          <w:sz w:val="28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од</w:t>
      </w: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>201</w:t>
      </w:r>
      <w:r w:rsidR="00346540">
        <w:rPr>
          <w:rFonts w:ascii="Times New Roman" w:eastAsia="Times New Roman" w:hAnsi="Times New Roman" w:cs="Times New Roman"/>
          <w:b/>
          <w:bCs/>
          <w:sz w:val="28"/>
          <w:szCs w:val="24"/>
        </w:rPr>
        <w:t>7</w:t>
      </w:r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>-201</w:t>
      </w:r>
      <w:r w:rsidR="00346540">
        <w:rPr>
          <w:rFonts w:ascii="Times New Roman" w:eastAsia="Times New Roman" w:hAnsi="Times New Roman" w:cs="Times New Roman"/>
          <w:b/>
          <w:bCs/>
          <w:sz w:val="28"/>
          <w:szCs w:val="24"/>
        </w:rPr>
        <w:t>8</w:t>
      </w:r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>уч.год</w:t>
      </w:r>
      <w:proofErr w:type="spellEnd"/>
    </w:p>
    <w:p w:rsidR="002D54B1" w:rsidRDefault="002D54B1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Тип урока: </w:t>
      </w:r>
      <w:r w:rsidRPr="0099614E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="002D5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54B1" w:rsidRPr="002D54B1">
        <w:rPr>
          <w:rFonts w:ascii="Times New Roman" w:hAnsi="Times New Roman" w:cs="Times New Roman"/>
          <w:bCs/>
          <w:sz w:val="28"/>
          <w:szCs w:val="28"/>
        </w:rPr>
        <w:t>Инте</w:t>
      </w:r>
      <w:r w:rsidR="002D54B1">
        <w:rPr>
          <w:rFonts w:ascii="Times New Roman" w:hAnsi="Times New Roman" w:cs="Times New Roman"/>
          <w:bCs/>
          <w:sz w:val="28"/>
          <w:szCs w:val="28"/>
        </w:rPr>
        <w:t>рактивная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доска</w:t>
      </w:r>
      <w:r w:rsidRPr="0099614E">
        <w:rPr>
          <w:rFonts w:ascii="Times New Roman" w:hAnsi="Times New Roman" w:cs="Times New Roman"/>
          <w:sz w:val="28"/>
          <w:szCs w:val="28"/>
        </w:rPr>
        <w:t>, раздаточный материал.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Оформление доски: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Эпиграф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"Незнающие пусть научатся, знающие - вспомнят еще раз. </w:t>
      </w:r>
      <w:r w:rsidR="00602664">
        <w:rPr>
          <w:rFonts w:ascii="Times New Roman" w:hAnsi="Times New Roman" w:cs="Times New Roman"/>
          <w:sz w:val="28"/>
          <w:szCs w:val="28"/>
        </w:rPr>
        <w:br/>
        <w:t>Античный афоризм</w:t>
      </w:r>
      <w:r w:rsidRPr="0099614E">
        <w:rPr>
          <w:rFonts w:ascii="Times New Roman" w:hAnsi="Times New Roman" w:cs="Times New Roman"/>
          <w:sz w:val="28"/>
          <w:szCs w:val="28"/>
        </w:rPr>
        <w:t>"</w:t>
      </w:r>
      <w:r w:rsidR="00602664">
        <w:rPr>
          <w:rFonts w:ascii="Times New Roman" w:hAnsi="Times New Roman" w:cs="Times New Roman"/>
          <w:sz w:val="28"/>
          <w:szCs w:val="28"/>
        </w:rPr>
        <w:t>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Анонс урока: 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Распределительное свойство;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Кроссворд;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Умножение одночлена на многочлен;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Опорный конспект;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Упражнения.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Методическая: </w:t>
      </w:r>
    </w:p>
    <w:p w:rsidR="0099614E" w:rsidRPr="0099614E" w:rsidRDefault="0099614E" w:rsidP="0099614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организовать работу класса по обобщению распределительного свойства.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Образовательная:</w:t>
      </w:r>
    </w:p>
    <w:p w:rsidR="0099614E" w:rsidRPr="0099614E" w:rsidRDefault="0099614E" w:rsidP="0099614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применение распределительного свойства к умножению одночлена на многочлен;</w:t>
      </w:r>
    </w:p>
    <w:p w:rsidR="0099614E" w:rsidRPr="0099614E" w:rsidRDefault="0099614E" w:rsidP="0099614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применение алгоритма на практике.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Развивающая:</w:t>
      </w:r>
    </w:p>
    <w:p w:rsidR="0099614E" w:rsidRPr="0099614E" w:rsidRDefault="0099614E" w:rsidP="009961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формирование приемов логического мышления, умения анализировать;</w:t>
      </w:r>
    </w:p>
    <w:p w:rsidR="0099614E" w:rsidRPr="0099614E" w:rsidRDefault="0099614E" w:rsidP="009961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развитие наблюдательности.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:rsidR="0099614E" w:rsidRPr="0099614E" w:rsidRDefault="0099614E" w:rsidP="0099614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воспитание аккуратности; </w:t>
      </w:r>
    </w:p>
    <w:p w:rsidR="0099614E" w:rsidRPr="0099614E" w:rsidRDefault="0099614E" w:rsidP="0099614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воспитание привычки - доводить начатое до конца. </w:t>
      </w:r>
    </w:p>
    <w:p w:rsidR="002D54B1" w:rsidRDefault="002D54B1" w:rsidP="0060266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99614E" w:rsidRPr="00602664" w:rsidRDefault="0099614E" w:rsidP="0060266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0266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ХОД УРОКА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I. Организационный этап.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Эпиграф: "Незнающие пусть научатся, знающие - вспомнят еще раз.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Античный афоризм."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Мы вернемся к записанным словам в конце урока и сделаем для себя важный вывод, что наблюдательность дает повод для применения уже имеющейся информации.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II. Актуализация опорных знаний в форме устной работы.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>1. Решим устно задачи: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а) Двое рабочих изготавливают одинаковые детали. Один рабочий делает за час 27 деталей, а другой - 32 детали. Продолжительность рабочей см</w:t>
      </w:r>
      <w:r w:rsidR="00602664">
        <w:rPr>
          <w:rFonts w:ascii="Times New Roman" w:hAnsi="Times New Roman" w:cs="Times New Roman"/>
          <w:sz w:val="28"/>
          <w:szCs w:val="28"/>
        </w:rPr>
        <w:t>ены 8 ч. Что означают выражения</w:t>
      </w:r>
      <w:r w:rsidRPr="0099614E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(27 + 32) * 8 и 27 * 8 + 32* 8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Какой вывод можно сделать?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б)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3180" cy="891540"/>
            <wp:effectExtent l="0" t="0" r="7620" b="3810"/>
            <wp:docPr id="7" name="Рисунок 7" descr="img3.gif (135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.gif (1357 byte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Опытный участок шириной 75 м разделен на две части. Длина одной части 200 м, а другой - 300 м. Что означают выражения -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(200 + 300) * 75 и 200 * 75 + 300 * 75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Какой вывод можно сделать?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>: Какой вопрос вы бы поставили и в первой, и во второй задаче, чтобы алгоритм решения был одинаков.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>2. А теперь письменно в тетради вып</w:t>
      </w:r>
      <w:r w:rsidR="00602664">
        <w:rPr>
          <w:rFonts w:ascii="Times New Roman" w:hAnsi="Times New Roman" w:cs="Times New Roman"/>
          <w:i/>
          <w:iCs/>
          <w:sz w:val="28"/>
          <w:szCs w:val="28"/>
        </w:rPr>
        <w:t>олним следующую задачу</w:t>
      </w:r>
      <w:r w:rsidRPr="0099614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Туристы были в пути 3 ч. утром и 4 ч. вечером, причем скорость их была постоянной - 5 км/ч. Составьте выражение для вычисления пройденного пути за день и вычислите его значение.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>: Что общего в этих трех задачах?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14E">
        <w:rPr>
          <w:rFonts w:ascii="Times New Roman" w:hAnsi="Times New Roman" w:cs="Times New Roman"/>
          <w:sz w:val="28"/>
          <w:szCs w:val="28"/>
        </w:rPr>
        <w:t xml:space="preserve">: Решение по схеме 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00" cy="480060"/>
            <wp:effectExtent l="0" t="0" r="0" b="0"/>
            <wp:docPr id="6" name="Рисунок 6" descr="img4.jpg (295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4.jpg (2958 byte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>3. А теперь обратим внимание, что наблюдательность нам не помешает при упрощенных вычислениях.</w:t>
      </w:r>
    </w:p>
    <w:p w:rsidR="00602664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У вас на </w:t>
      </w:r>
      <w:r w:rsidR="00602664">
        <w:rPr>
          <w:rFonts w:ascii="Times New Roman" w:hAnsi="Times New Roman" w:cs="Times New Roman"/>
          <w:sz w:val="28"/>
          <w:szCs w:val="28"/>
        </w:rPr>
        <w:t>доске</w:t>
      </w:r>
      <w:r w:rsidRPr="0099614E">
        <w:rPr>
          <w:rFonts w:ascii="Times New Roman" w:hAnsi="Times New Roman" w:cs="Times New Roman"/>
          <w:sz w:val="28"/>
          <w:szCs w:val="28"/>
        </w:rPr>
        <w:t xml:space="preserve"> приведен пример, который используется для устного счета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92 * 8 = (90+2) * 8 = 90 * 8 + 2 * 8 = 720 + 16 = 736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49 * 7 = (50-1) * 7 = 50 * 7 - 1 * 7 = 350 - 7 = 743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Пользуясь данным приемом вычислите: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121 * 4</w:t>
      </w:r>
    </w:p>
    <w:p w:rsidR="0099614E" w:rsidRPr="00602664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602664">
        <w:rPr>
          <w:rFonts w:ascii="Times New Roman" w:hAnsi="Times New Roman" w:cs="Times New Roman"/>
          <w:bCs/>
          <w:sz w:val="28"/>
          <w:szCs w:val="28"/>
        </w:rPr>
        <w:t>89 * 8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="00602664">
        <w:rPr>
          <w:rFonts w:ascii="Times New Roman" w:hAnsi="Times New Roman" w:cs="Times New Roman"/>
          <w:sz w:val="28"/>
          <w:szCs w:val="28"/>
        </w:rPr>
        <w:t>: Какое свойство вы должны были вспомнить, чтобы решить более удобным способом числовые выражения</w:t>
      </w:r>
      <w:r w:rsidRPr="0099614E">
        <w:rPr>
          <w:rFonts w:ascii="Times New Roman" w:hAnsi="Times New Roman" w:cs="Times New Roman"/>
          <w:sz w:val="28"/>
          <w:szCs w:val="28"/>
        </w:rPr>
        <w:t>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14E">
        <w:rPr>
          <w:rFonts w:ascii="Times New Roman" w:hAnsi="Times New Roman" w:cs="Times New Roman"/>
          <w:sz w:val="28"/>
          <w:szCs w:val="28"/>
        </w:rPr>
        <w:t>: Мы вспомнили распределительное свойство умножения относительно сложения и распределительное свойство умножения относительно вычитания.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 данному свойству мы еще с вами вернемся, а теперь я вам предлагаю немного отвлечься и в парах решить кроссворд.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III Проверка теоретических знаний </w:t>
      </w:r>
      <w:r w:rsidRPr="0099614E">
        <w:rPr>
          <w:rFonts w:ascii="Times New Roman" w:hAnsi="Times New Roman" w:cs="Times New Roman"/>
          <w:i/>
          <w:iCs/>
          <w:sz w:val="28"/>
          <w:szCs w:val="28"/>
        </w:rPr>
        <w:t>(раздаточный материал</w:t>
      </w:r>
      <w:r w:rsidRPr="0099614E">
        <w:rPr>
          <w:rFonts w:ascii="Times New Roman" w:hAnsi="Times New Roman" w:cs="Times New Roman"/>
          <w:sz w:val="28"/>
          <w:szCs w:val="28"/>
        </w:rPr>
        <w:t>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37460"/>
            <wp:effectExtent l="0" t="0" r="0" b="0"/>
            <wp:docPr id="5" name="Рисунок 5" descr="http://festival.1september.ru/articles/58037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80376/img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 горизонтали: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1 - Алгебраическая сумма одночленов.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2 - Свойство, при котором произведение числа и суммы чисел равно сумме произведений данного числа и каждого слагаемого.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По вертикали: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3 - Числовой множитель одночлена, записанного в стандартном виде.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4 - Произведение чисел, переменных и их степеней.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5 - У одночлена - сумма показателей всех переменных. </w:t>
      </w:r>
    </w:p>
    <w:p w:rsidR="0099614E" w:rsidRPr="0099614E" w:rsidRDefault="00602664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ответов</w:t>
      </w:r>
      <w:r w:rsidR="0099614E" w:rsidRPr="0099614E">
        <w:rPr>
          <w:rFonts w:ascii="Times New Roman" w:hAnsi="Times New Roman" w:cs="Times New Roman"/>
          <w:sz w:val="28"/>
          <w:szCs w:val="28"/>
        </w:rPr>
        <w:t>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14600"/>
            <wp:effectExtent l="0" t="0" r="0" b="0"/>
            <wp:docPr id="4" name="Рисунок 4" descr="img2.gif (366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.gif (3662 byte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IV. Новая тема.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 теперь, как я обещал, возвратимс</w:t>
      </w:r>
      <w:r w:rsidR="008604FF">
        <w:rPr>
          <w:rFonts w:ascii="Times New Roman" w:hAnsi="Times New Roman" w:cs="Times New Roman"/>
          <w:sz w:val="28"/>
          <w:szCs w:val="28"/>
        </w:rPr>
        <w:t>я к распределительному свойству</w:t>
      </w:r>
      <w:r w:rsidRPr="0099614E">
        <w:rPr>
          <w:rFonts w:ascii="Times New Roman" w:hAnsi="Times New Roman" w:cs="Times New Roman"/>
          <w:sz w:val="28"/>
          <w:szCs w:val="28"/>
        </w:rPr>
        <w:t>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a * (b + c) = a * b +a * c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Используя данное свойство выполните умножения: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а) 8 (а + 5)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б) к (1 - к - 3к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9614E" w:rsidRDefault="008604FF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 2</w:t>
      </w:r>
      <w:r w:rsidR="0099614E" w:rsidRPr="0099614E">
        <w:rPr>
          <w:rFonts w:ascii="Times New Roman" w:hAnsi="Times New Roman" w:cs="Times New Roman"/>
          <w:b/>
          <w:bCs/>
          <w:sz w:val="28"/>
          <w:szCs w:val="28"/>
        </w:rPr>
        <w:t>n (b - 2n + 4n</w:t>
      </w:r>
      <w:r w:rsidR="0099614E"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2 </w:t>
      </w:r>
      <w:r w:rsidR="0099614E" w:rsidRPr="0099614E">
        <w:rPr>
          <w:rFonts w:ascii="Times New Roman" w:hAnsi="Times New Roman" w:cs="Times New Roman"/>
          <w:b/>
          <w:bCs/>
          <w:sz w:val="28"/>
          <w:szCs w:val="28"/>
        </w:rPr>
        <w:t>- 5)</w:t>
      </w:r>
    </w:p>
    <w:p w:rsidR="008604FF" w:rsidRDefault="008604FF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г)3(3в+4а-8ав)</w:t>
      </w:r>
    </w:p>
    <w:p w:rsidR="008604FF" w:rsidRPr="008604FF" w:rsidRDefault="008604FF" w:rsidP="0099614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604FF">
        <w:rPr>
          <w:rFonts w:ascii="Times New Roman" w:hAnsi="Times New Roman" w:cs="Times New Roman"/>
          <w:bCs/>
          <w:sz w:val="28"/>
          <w:szCs w:val="28"/>
          <w:u w:val="single"/>
        </w:rPr>
        <w:t>Вопрос:</w:t>
      </w:r>
      <w:r w:rsidRPr="008604FF">
        <w:rPr>
          <w:rFonts w:ascii="Times New Roman" w:hAnsi="Times New Roman" w:cs="Times New Roman"/>
          <w:bCs/>
          <w:sz w:val="28"/>
          <w:szCs w:val="28"/>
        </w:rPr>
        <w:t>Какое</w:t>
      </w:r>
      <w:proofErr w:type="gramEnd"/>
      <w:r w:rsidRPr="008604FF">
        <w:rPr>
          <w:rFonts w:ascii="Times New Roman" w:hAnsi="Times New Roman" w:cs="Times New Roman"/>
          <w:bCs/>
          <w:sz w:val="28"/>
          <w:szCs w:val="28"/>
        </w:rPr>
        <w:t xml:space="preserve"> действие вы выполняли в каждом из этих упражнений?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 xml:space="preserve">: Можно ли утверждать, что в каждом из этих трех упражнений вы выполняли умножение одночлена на многочлен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Работа с учебником</w:t>
      </w:r>
      <w:r w:rsidR="008604FF">
        <w:rPr>
          <w:rFonts w:ascii="Times New Roman" w:hAnsi="Times New Roman" w:cs="Times New Roman"/>
          <w:sz w:val="28"/>
          <w:szCs w:val="28"/>
          <w:u w:val="single"/>
        </w:rPr>
        <w:t>, с. 135</w:t>
      </w:r>
      <w:r w:rsidRPr="0099614E">
        <w:rPr>
          <w:rFonts w:ascii="Times New Roman" w:hAnsi="Times New Roman" w:cs="Times New Roman"/>
          <w:sz w:val="28"/>
          <w:szCs w:val="28"/>
        </w:rPr>
        <w:t xml:space="preserve">: Прочитайте правило умножения одночлена на многочлен и подтвердите правильность своих действий.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 теперь обратим внимание еще на одну особенность: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Сравните количество членов многочлена в скобках и после выполнения умножения одночлена на многочлен.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 xml:space="preserve">: Сформулируйте правило - от чего зависит количество членов в произведении при умножении одночлена на многочлен, необходимое для самоконтроля. </w:t>
      </w:r>
    </w:p>
    <w:p w:rsidR="008604FF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Упражнение на закрепление - №6</w:t>
      </w:r>
      <w:r w:rsidR="008604FF">
        <w:rPr>
          <w:rFonts w:ascii="Times New Roman" w:hAnsi="Times New Roman" w:cs="Times New Roman"/>
          <w:sz w:val="28"/>
          <w:szCs w:val="28"/>
        </w:rPr>
        <w:t>15</w:t>
      </w:r>
      <w:r w:rsidRPr="009961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99614E"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 w:rsidRPr="0099614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Проблемный вопрос</w:t>
      </w: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: №6</w:t>
      </w:r>
      <w:r w:rsidR="008604FF"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25</w:t>
      </w: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- прочитайте задание и посмотрите рисунок</w:t>
      </w:r>
      <w:r w:rsidR="008604FF"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67</w:t>
      </w: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в вашем учебнике </w:t>
      </w:r>
      <w:r w:rsidR="008604FF" w:rsidRPr="008604FF"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  <w:t xml:space="preserve"> (рисунок на доске)</w:t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noProof/>
          <w:sz w:val="28"/>
          <w:szCs w:val="28"/>
          <w:highlight w:val="yellow"/>
          <w:lang w:eastAsia="ru-RU"/>
        </w:rPr>
        <w:drawing>
          <wp:inline distT="0" distB="0" distL="0" distR="0">
            <wp:extent cx="2194560" cy="1348740"/>
            <wp:effectExtent l="0" t="0" r="0" b="3810"/>
            <wp:docPr id="3" name="Рисунок 3" descr="http://festival.1september.ru/articles/58037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80376/img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Данное задание интересно потому, что, оказывается, в Древней Греции было принято все алгебраические утверждения выражать в геометрической форме. Вместо сложения чисел говорили о сложении отрезков, а произведение двух чисел сравнивали с площадью </w:t>
      </w:r>
      <w:r w:rsidR="008604FF" w:rsidRPr="008604FF"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  <w:t>(рисунок на доске)</w:t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noProof/>
          <w:sz w:val="28"/>
          <w:szCs w:val="28"/>
          <w:highlight w:val="yellow"/>
          <w:lang w:eastAsia="ru-RU"/>
        </w:rPr>
        <w:drawing>
          <wp:inline distT="0" distB="0" distL="0" distR="0">
            <wp:extent cx="3566160" cy="868680"/>
            <wp:effectExtent l="0" t="0" r="0" b="7620"/>
            <wp:docPr id="2" name="Рисунок 2" descr="http://festival.1september.ru/articles/580376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80376/img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Вопрос</w:t>
      </w: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: Объясните геометрический смысл формулы:</w:t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04F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 xml:space="preserve">a (b + c) = </w:t>
      </w:r>
      <w:proofErr w:type="spellStart"/>
      <w:r w:rsidRPr="008604F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ab</w:t>
      </w:r>
      <w:proofErr w:type="spellEnd"/>
      <w:r w:rsidRPr="008604F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 xml:space="preserve"> + </w:t>
      </w:r>
      <w:proofErr w:type="spellStart"/>
      <w:r w:rsidRPr="008604F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bc</w:t>
      </w:r>
      <w:proofErr w:type="spellEnd"/>
      <w:r w:rsidR="008604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это чуть позже, на следующем уроке!!!!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Работа с учебником</w:t>
      </w:r>
      <w:r w:rsidRPr="0099614E">
        <w:rPr>
          <w:rFonts w:ascii="Times New Roman" w:hAnsi="Times New Roman" w:cs="Times New Roman"/>
          <w:sz w:val="28"/>
          <w:szCs w:val="28"/>
        </w:rPr>
        <w:t xml:space="preserve">: Давайте рассмотрим примеры, рассмотренные в пункте вашего учебника, обратим внимание на формулировку заданий и сделаем </w:t>
      </w:r>
      <w:r w:rsidRPr="0099614E">
        <w:rPr>
          <w:rFonts w:ascii="Times New Roman" w:hAnsi="Times New Roman" w:cs="Times New Roman"/>
          <w:sz w:val="28"/>
          <w:szCs w:val="28"/>
        </w:rPr>
        <w:lastRenderedPageBreak/>
        <w:t>вывод - где практически можно применить умножение одночлена на многочлен.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14E">
        <w:rPr>
          <w:rFonts w:ascii="Times New Roman" w:hAnsi="Times New Roman" w:cs="Times New Roman"/>
          <w:sz w:val="28"/>
          <w:szCs w:val="28"/>
        </w:rPr>
        <w:t>: Умножение одночлена на многочлен можно применить: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- при упрощении выражений;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- при решении уравнений;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- при доказательстве тождеств;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- при решении задач на составление уравнений.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На последующих уроках мы с вами этим и займемся.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V. Применение теоретического материала на практике</w:t>
      </w:r>
      <w:r w:rsidR="002D54B1">
        <w:rPr>
          <w:rFonts w:ascii="Times New Roman" w:hAnsi="Times New Roman" w:cs="Times New Roman"/>
          <w:b/>
          <w:bCs/>
          <w:sz w:val="28"/>
          <w:szCs w:val="28"/>
        </w:rPr>
        <w:t xml:space="preserve"> и работа с интерактивной доской </w:t>
      </w:r>
    </w:p>
    <w:p w:rsidR="008604FF" w:rsidRDefault="0099614E" w:rsidP="0099614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1. Самостоятельная работа </w:t>
      </w:r>
      <w:r w:rsidR="008604FF">
        <w:rPr>
          <w:rFonts w:ascii="Times New Roman" w:hAnsi="Times New Roman" w:cs="Times New Roman"/>
          <w:i/>
          <w:iCs/>
          <w:sz w:val="28"/>
          <w:szCs w:val="28"/>
        </w:rPr>
        <w:t>по карточкам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604FF" w:rsidTr="008604FF">
        <w:tc>
          <w:tcPr>
            <w:tcW w:w="2392" w:type="dxa"/>
          </w:tcPr>
          <w:p w:rsidR="008604FF" w:rsidRPr="008604FF" w:rsidRDefault="008604FF" w:rsidP="008604F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1</w:t>
            </w:r>
          </w:p>
        </w:tc>
        <w:tc>
          <w:tcPr>
            <w:tcW w:w="2393" w:type="dxa"/>
          </w:tcPr>
          <w:p w:rsidR="008604FF" w:rsidRDefault="008604FF" w:rsidP="008604FF">
            <w:pPr>
              <w:jc w:val="center"/>
            </w:pPr>
            <w:r w:rsidRPr="003662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8604FF" w:rsidRDefault="008604FF" w:rsidP="008604FF">
            <w:pPr>
              <w:jc w:val="center"/>
            </w:pPr>
            <w:r w:rsidRPr="003662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8604FF" w:rsidRDefault="008604FF" w:rsidP="008604FF">
            <w:pPr>
              <w:jc w:val="center"/>
            </w:pPr>
            <w:r w:rsidRPr="003662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AA542E" w:rsidTr="008604FF">
        <w:tc>
          <w:tcPr>
            <w:tcW w:w="2392" w:type="dxa"/>
          </w:tcPr>
          <w:p w:rsidR="00AA542E" w:rsidRPr="008604FF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Выполните умножение</w:t>
            </w:r>
          </w:p>
        </w:tc>
        <w:tc>
          <w:tcPr>
            <w:tcW w:w="2393" w:type="dxa"/>
          </w:tcPr>
          <w:p w:rsidR="00AA542E" w:rsidRDefault="00AA542E">
            <w:r w:rsidRPr="00FB146F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Выполните умножение</w:t>
            </w:r>
          </w:p>
        </w:tc>
        <w:tc>
          <w:tcPr>
            <w:tcW w:w="2393" w:type="dxa"/>
          </w:tcPr>
          <w:p w:rsidR="00AA542E" w:rsidRDefault="00AA542E">
            <w:r w:rsidRPr="00FB146F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Выполните умножение</w:t>
            </w:r>
          </w:p>
        </w:tc>
        <w:tc>
          <w:tcPr>
            <w:tcW w:w="2393" w:type="dxa"/>
          </w:tcPr>
          <w:p w:rsidR="00AA542E" w:rsidRDefault="00AA542E">
            <w:r w:rsidRPr="00FB146F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Выполните умножение</w:t>
            </w:r>
          </w:p>
        </w:tc>
      </w:tr>
      <w:tr w:rsidR="008604FF" w:rsidTr="008604FF">
        <w:tc>
          <w:tcPr>
            <w:tcW w:w="2392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-7х-3)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-4в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(5в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-3в-2)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(3а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+а)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-2ав+в)</w:t>
            </w:r>
          </w:p>
        </w:tc>
      </w:tr>
      <w:tr w:rsidR="00236F6C" w:rsidTr="002B4D2E">
        <w:tc>
          <w:tcPr>
            <w:tcW w:w="9571" w:type="dxa"/>
            <w:gridSpan w:val="4"/>
          </w:tcPr>
          <w:p w:rsidR="00236F6C" w:rsidRPr="00236F6C" w:rsidRDefault="00236F6C" w:rsidP="00236F6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F6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Проверка</w:t>
            </w:r>
          </w:p>
        </w:tc>
      </w:tr>
      <w:tr w:rsidR="00236F6C" w:rsidTr="008604FF">
        <w:tc>
          <w:tcPr>
            <w:tcW w:w="2392" w:type="dxa"/>
          </w:tcPr>
          <w:p w:rsidR="00236F6C" w:rsidRDefault="00236F6C">
            <w:r w:rsidRPr="00A35250"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1</w:t>
            </w:r>
          </w:p>
        </w:tc>
        <w:tc>
          <w:tcPr>
            <w:tcW w:w="2393" w:type="dxa"/>
          </w:tcPr>
          <w:p w:rsidR="00236F6C" w:rsidRDefault="00236F6C"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2</w:t>
            </w:r>
          </w:p>
        </w:tc>
        <w:tc>
          <w:tcPr>
            <w:tcW w:w="2393" w:type="dxa"/>
          </w:tcPr>
          <w:p w:rsidR="00236F6C" w:rsidRDefault="00236F6C"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3</w:t>
            </w:r>
          </w:p>
        </w:tc>
        <w:tc>
          <w:tcPr>
            <w:tcW w:w="2393" w:type="dxa"/>
          </w:tcPr>
          <w:p w:rsidR="00236F6C" w:rsidRDefault="00236F6C"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4</w:t>
            </w:r>
          </w:p>
        </w:tc>
      </w:tr>
      <w:tr w:rsidR="008604FF" w:rsidTr="008604FF">
        <w:tc>
          <w:tcPr>
            <w:tcW w:w="2392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2хх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+2х(-7х)+2х(-3)=2х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-14х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-6х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-4в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-4в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(-3в)-4в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(-2)=-20в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4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+12в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+8в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(-а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)+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а=15а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6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5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393" w:type="dxa"/>
          </w:tcPr>
          <w:p w:rsidR="008604FF" w:rsidRPr="00236F6C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3ва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 +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3в(-2ав)+3вв=3а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-</w:t>
            </w:r>
            <w:r w:rsidR="00236F6C">
              <w:rPr>
                <w:rFonts w:ascii="Times New Roman" w:hAnsi="Times New Roman" w:cs="Times New Roman"/>
                <w:iCs/>
                <w:sz w:val="28"/>
                <w:szCs w:val="28"/>
              </w:rPr>
              <w:t>6ав</w:t>
            </w:r>
            <w:r w:rsidR="00236F6C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 w:rsidR="00236F6C">
              <w:rPr>
                <w:rFonts w:ascii="Times New Roman" w:hAnsi="Times New Roman" w:cs="Times New Roman"/>
                <w:iCs/>
                <w:sz w:val="28"/>
                <w:szCs w:val="28"/>
              </w:rPr>
              <w:t>+3в</w:t>
            </w:r>
            <w:r w:rsidR="00236F6C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</w:p>
        </w:tc>
      </w:tr>
    </w:tbl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(первичный контроль, </w:t>
      </w:r>
      <w:r w:rsidR="00236F6C">
        <w:rPr>
          <w:rFonts w:ascii="Times New Roman" w:hAnsi="Times New Roman" w:cs="Times New Roman"/>
          <w:sz w:val="28"/>
          <w:szCs w:val="28"/>
        </w:rPr>
        <w:t>взаимопроверка</w:t>
      </w:r>
      <w:r w:rsidRPr="0099614E">
        <w:rPr>
          <w:rFonts w:ascii="Times New Roman" w:hAnsi="Times New Roman" w:cs="Times New Roman"/>
          <w:sz w:val="28"/>
          <w:szCs w:val="28"/>
        </w:rPr>
        <w:t>).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2. Еще один вариант умножения - умножение в "столбик" </w:t>
      </w:r>
      <w:r w:rsidR="00236F6C">
        <w:rPr>
          <w:rFonts w:ascii="Times New Roman" w:hAnsi="Times New Roman" w:cs="Times New Roman"/>
          <w:i/>
          <w:iCs/>
          <w:sz w:val="28"/>
          <w:szCs w:val="28"/>
        </w:rPr>
        <w:t>(на доске):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7460" cy="1432560"/>
            <wp:effectExtent l="0" t="0" r="0" b="0"/>
            <wp:docPr id="1" name="Рисунок 1" descr="http://festival.1september.ru/articles/580376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80376/img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Умножьте одночлен на многочлен: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а) 3n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4 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(n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2 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+ 2n -4);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б) -2m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3 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(3m - 2m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2 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+ m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3. Дополнительно: </w:t>
      </w:r>
      <w:r w:rsidR="00236F6C">
        <w:rPr>
          <w:rFonts w:ascii="Times New Roman" w:hAnsi="Times New Roman" w:cs="Times New Roman"/>
          <w:i/>
          <w:iCs/>
          <w:sz w:val="28"/>
          <w:szCs w:val="28"/>
        </w:rPr>
        <w:t>№ 617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VI. Домашнее задание</w:t>
      </w:r>
    </w:p>
    <w:p w:rsidR="0099614E" w:rsidRPr="0099614E" w:rsidRDefault="00236F6C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27</w:t>
      </w:r>
      <w:r w:rsidR="0099614E" w:rsidRPr="009961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 614, 616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VII. Рефлексия: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1. Что нового мы узнали на уроке?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2. Вернемся к нашему эпиграфу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Мы убедились, что наблюдательность дает возможность для применения уже имеющейся информации в новом применении.</w:t>
      </w:r>
    </w:p>
    <w:sectPr w:rsidR="0099614E" w:rsidRPr="0099614E" w:rsidSect="002D54B1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386A"/>
    <w:multiLevelType w:val="multilevel"/>
    <w:tmpl w:val="E738CBE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33DB4"/>
    <w:multiLevelType w:val="hybridMultilevel"/>
    <w:tmpl w:val="1422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19B"/>
    <w:multiLevelType w:val="multilevel"/>
    <w:tmpl w:val="C424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55875"/>
    <w:multiLevelType w:val="multilevel"/>
    <w:tmpl w:val="7274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D210B"/>
    <w:multiLevelType w:val="multilevel"/>
    <w:tmpl w:val="D38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56BB1"/>
    <w:multiLevelType w:val="multilevel"/>
    <w:tmpl w:val="794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646BC"/>
    <w:multiLevelType w:val="hybridMultilevel"/>
    <w:tmpl w:val="9C32CE54"/>
    <w:lvl w:ilvl="0" w:tplc="511AA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01765"/>
    <w:multiLevelType w:val="multilevel"/>
    <w:tmpl w:val="75D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2B1"/>
    <w:rsid w:val="00060833"/>
    <w:rsid w:val="00212A38"/>
    <w:rsid w:val="00236F6C"/>
    <w:rsid w:val="002B5A11"/>
    <w:rsid w:val="002D54B1"/>
    <w:rsid w:val="003076D0"/>
    <w:rsid w:val="00336519"/>
    <w:rsid w:val="00346540"/>
    <w:rsid w:val="0035139F"/>
    <w:rsid w:val="003A2958"/>
    <w:rsid w:val="00454CE1"/>
    <w:rsid w:val="00463364"/>
    <w:rsid w:val="004D49BA"/>
    <w:rsid w:val="004F10CE"/>
    <w:rsid w:val="00602664"/>
    <w:rsid w:val="00663E4F"/>
    <w:rsid w:val="007B7C4A"/>
    <w:rsid w:val="008604FF"/>
    <w:rsid w:val="008C12B1"/>
    <w:rsid w:val="008D55FA"/>
    <w:rsid w:val="00913E02"/>
    <w:rsid w:val="00922E57"/>
    <w:rsid w:val="00986E93"/>
    <w:rsid w:val="0099614E"/>
    <w:rsid w:val="00A26469"/>
    <w:rsid w:val="00A5711C"/>
    <w:rsid w:val="00A85767"/>
    <w:rsid w:val="00AA542E"/>
    <w:rsid w:val="00B82033"/>
    <w:rsid w:val="00BE02E8"/>
    <w:rsid w:val="00C646C2"/>
    <w:rsid w:val="00D57D4D"/>
    <w:rsid w:val="00DE084B"/>
    <w:rsid w:val="00E269E7"/>
    <w:rsid w:val="00F10333"/>
    <w:rsid w:val="00F522A5"/>
    <w:rsid w:val="00FA0647"/>
    <w:rsid w:val="00FD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A9492-D76C-48C1-9F45-E2E0E6DD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19"/>
    <w:pPr>
      <w:ind w:left="720"/>
      <w:contextualSpacing/>
    </w:pPr>
  </w:style>
  <w:style w:type="table" w:styleId="a4">
    <w:name w:val="Table Grid"/>
    <w:basedOn w:val="a1"/>
    <w:uiPriority w:val="59"/>
    <w:rsid w:val="0030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9614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6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356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716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736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4548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08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7792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7973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47915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001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2897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Рамазан</cp:lastModifiedBy>
  <cp:revision>10</cp:revision>
  <cp:lastPrinted>2020-03-01T19:44:00Z</cp:lastPrinted>
  <dcterms:created xsi:type="dcterms:W3CDTF">2014-12-12T14:45:00Z</dcterms:created>
  <dcterms:modified xsi:type="dcterms:W3CDTF">2020-03-01T19:44:00Z</dcterms:modified>
</cp:coreProperties>
</file>